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59" w:rsidRDefault="00B67059" w:rsidP="00B67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67059" w:rsidRPr="00B67059" w:rsidRDefault="00B67059" w:rsidP="00B67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проведенных мероприятиях в образовательных учреждениях </w:t>
      </w:r>
      <w:proofErr w:type="spellStart"/>
      <w:r>
        <w:rPr>
          <w:b/>
          <w:sz w:val="28"/>
          <w:szCs w:val="28"/>
        </w:rPr>
        <w:t>Карабудахкентского</w:t>
      </w:r>
      <w:proofErr w:type="spellEnd"/>
      <w:r>
        <w:rPr>
          <w:b/>
          <w:sz w:val="28"/>
          <w:szCs w:val="28"/>
        </w:rPr>
        <w:t xml:space="preserve"> района межведомственной комплексной оперативно-профилактической операции «Дети России».</w:t>
      </w:r>
    </w:p>
    <w:p w:rsidR="00B67059" w:rsidRDefault="00B67059" w:rsidP="00B67059">
      <w:pPr>
        <w:jc w:val="center"/>
        <w:rPr>
          <w:b/>
          <w:sz w:val="36"/>
          <w:szCs w:val="24"/>
        </w:rPr>
      </w:pPr>
    </w:p>
    <w:p w:rsidR="00B67059" w:rsidRDefault="00B67059" w:rsidP="00B67059">
      <w:pPr>
        <w:rPr>
          <w:sz w:val="28"/>
        </w:rPr>
      </w:pPr>
      <w:r>
        <w:rPr>
          <w:sz w:val="28"/>
        </w:rPr>
        <w:t xml:space="preserve">      Потребление  детьми и молодёжью </w:t>
      </w:r>
      <w:proofErr w:type="spellStart"/>
      <w:r>
        <w:rPr>
          <w:sz w:val="28"/>
        </w:rPr>
        <w:t>психоактивных</w:t>
      </w:r>
      <w:proofErr w:type="spellEnd"/>
      <w:r>
        <w:rPr>
          <w:sz w:val="28"/>
        </w:rPr>
        <w:t xml:space="preserve"> веще</w:t>
      </w:r>
      <w:proofErr w:type="gramStart"/>
      <w:r>
        <w:rPr>
          <w:sz w:val="28"/>
        </w:rPr>
        <w:t>ств  пр</w:t>
      </w:r>
      <w:proofErr w:type="gramEnd"/>
      <w:r>
        <w:rPr>
          <w:sz w:val="28"/>
        </w:rPr>
        <w:t>едставляет собой серьёзную проблему современного общества. Косвенно или напрямую она затрагивает практически  каждого пятого жителя страны. Ухудшение здоровья, распространение курения, употребление алкогольных напитков и наркотиков достигло критического уровня, и дальнейшее нарастание этих тенденций может вызвать необратимые последствия.</w:t>
      </w:r>
    </w:p>
    <w:p w:rsidR="00B67059" w:rsidRDefault="00B67059" w:rsidP="00B67059">
      <w:pPr>
        <w:rPr>
          <w:sz w:val="28"/>
        </w:rPr>
      </w:pPr>
      <w:r>
        <w:rPr>
          <w:sz w:val="28"/>
        </w:rPr>
        <w:t xml:space="preserve">        Наркомания и алкоголизм имеют острые социальные последствия: совершаются преступления и аморальные поступки, происходит деградация личности и населения в целом, увеличивается смертность особенно среди молодёжи, развиваются и передаются заболевания, увеличивается рождаемость больных и неполноценных детей, распадаются семьи. Именно несовершеннолетние, дети и подростки, быстрее и чаще подвергаются вышеперечисленным негативным социальным явлениям современного общества.</w:t>
      </w:r>
    </w:p>
    <w:p w:rsidR="00B67059" w:rsidRDefault="004D1A9B" w:rsidP="00B67059">
      <w:pPr>
        <w:rPr>
          <w:sz w:val="28"/>
        </w:rPr>
      </w:pPr>
      <w:r>
        <w:rPr>
          <w:sz w:val="28"/>
        </w:rPr>
        <w:t xml:space="preserve">      </w:t>
      </w:r>
      <w:proofErr w:type="gramStart"/>
      <w:r w:rsidR="00B67059">
        <w:rPr>
          <w:sz w:val="28"/>
        </w:rPr>
        <w:t xml:space="preserve">Управление образования </w:t>
      </w:r>
      <w:proofErr w:type="spellStart"/>
      <w:r w:rsidR="00B67059">
        <w:rPr>
          <w:sz w:val="28"/>
        </w:rPr>
        <w:t>Карабудахкентского</w:t>
      </w:r>
      <w:proofErr w:type="spellEnd"/>
      <w:r w:rsidR="00B67059">
        <w:rPr>
          <w:sz w:val="28"/>
        </w:rPr>
        <w:t xml:space="preserve"> района строит свою работу в соответствии с письмом МОН РД № 06-4331/06-18 от 27 августа 2014г. о проведении  межведомственной комплексной оперативно-профилактической операции «Дети России»  и во исполнение Законов РД: от 5 апреля 2010 года № 12 «Об утверждении республиканской целевой программы «комплексные меры противодействия злоупотреблению наркотических средств и их незаконному обороту на 2010-2014 годы».</w:t>
      </w:r>
      <w:proofErr w:type="gramEnd"/>
    </w:p>
    <w:p w:rsidR="00B67059" w:rsidRDefault="003F5E38" w:rsidP="003F5E38">
      <w:pPr>
        <w:spacing w:line="240" w:lineRule="auto"/>
        <w:rPr>
          <w:sz w:val="28"/>
        </w:rPr>
      </w:pPr>
      <w:r>
        <w:rPr>
          <w:sz w:val="28"/>
        </w:rPr>
        <w:t xml:space="preserve">      </w:t>
      </w:r>
      <w:r w:rsidR="00B67059">
        <w:rPr>
          <w:sz w:val="28"/>
        </w:rPr>
        <w:t xml:space="preserve">В основе работы по данной программе лежит просветительская работа. Цель – привлечь внимание к актуальности этой проблемы и создать отрицательное отношение к наркомании, токсикомании, </w:t>
      </w:r>
      <w:proofErr w:type="spellStart"/>
      <w:r w:rsidR="00B67059">
        <w:rPr>
          <w:sz w:val="28"/>
        </w:rPr>
        <w:t>табакокурению</w:t>
      </w:r>
      <w:proofErr w:type="spellEnd"/>
      <w:r w:rsidR="00B67059">
        <w:rPr>
          <w:sz w:val="28"/>
        </w:rPr>
        <w:t xml:space="preserve">. </w:t>
      </w:r>
      <w:proofErr w:type="gramStart"/>
      <w:r w:rsidR="00B67059">
        <w:rPr>
          <w:sz w:val="28"/>
        </w:rPr>
        <w:t>Исходя из этих задач работа ведётся</w:t>
      </w:r>
      <w:proofErr w:type="gramEnd"/>
      <w:r w:rsidR="00B67059">
        <w:rPr>
          <w:sz w:val="28"/>
        </w:rPr>
        <w:t xml:space="preserve"> с руководителями и педагогами школ, а также с учащимися и их родителями. </w:t>
      </w:r>
    </w:p>
    <w:p w:rsidR="00B67059" w:rsidRDefault="00B67059" w:rsidP="003F5E38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 Во всех школах разработаны и утверждены планы мероприятий по пропаганде здорового образа жизни, профилактики наркомании, </w:t>
      </w:r>
      <w:proofErr w:type="spellStart"/>
      <w:r>
        <w:rPr>
          <w:sz w:val="28"/>
        </w:rPr>
        <w:t>таксикомании</w:t>
      </w:r>
      <w:proofErr w:type="spellEnd"/>
      <w:r>
        <w:rPr>
          <w:sz w:val="28"/>
        </w:rPr>
        <w:t xml:space="preserve"> и алкоголизма среди учащихся.</w:t>
      </w:r>
    </w:p>
    <w:p w:rsidR="00B67059" w:rsidRDefault="003F5E38" w:rsidP="00B67059">
      <w:pPr>
        <w:jc w:val="both"/>
        <w:rPr>
          <w:sz w:val="28"/>
        </w:rPr>
      </w:pPr>
      <w:r>
        <w:rPr>
          <w:sz w:val="28"/>
        </w:rPr>
        <w:lastRenderedPageBreak/>
        <w:t xml:space="preserve">      </w:t>
      </w:r>
      <w:proofErr w:type="gramStart"/>
      <w:r>
        <w:rPr>
          <w:sz w:val="28"/>
        </w:rPr>
        <w:t xml:space="preserve">В </w:t>
      </w:r>
      <w:r w:rsidR="00B67059">
        <w:rPr>
          <w:sz w:val="28"/>
        </w:rPr>
        <w:t>образовательных учреждениях проведены  мероприятия о вреде наркотиков, сигарет и алкоголя (беседы, лекции, показ фильмов)  встречи, профилактические акции «Знать, чтобы жить», «Скажи «Нет!» наркотикам».</w:t>
      </w:r>
      <w:proofErr w:type="gramEnd"/>
    </w:p>
    <w:p w:rsidR="00B67059" w:rsidRDefault="00B67059" w:rsidP="00B67059">
      <w:pPr>
        <w:rPr>
          <w:sz w:val="28"/>
        </w:rPr>
      </w:pPr>
      <w:r>
        <w:rPr>
          <w:sz w:val="28"/>
        </w:rPr>
        <w:t xml:space="preserve">         Одной из форм недопущения вредных привычек,  распространения экстремистских идей и пренебрежительного отношения к своему здоровью среди молодёжи является наметившаяся тенденция к большому охвату учащихся спортом.</w:t>
      </w:r>
    </w:p>
    <w:p w:rsidR="00B67059" w:rsidRDefault="00B67059" w:rsidP="00B67059">
      <w:pPr>
        <w:rPr>
          <w:sz w:val="28"/>
        </w:rPr>
      </w:pPr>
      <w:r>
        <w:rPr>
          <w:sz w:val="28"/>
        </w:rPr>
        <w:t xml:space="preserve">       В этом плане среди учащихся </w:t>
      </w:r>
      <w:proofErr w:type="spellStart"/>
      <w:r w:rsidR="00BF51FD">
        <w:rPr>
          <w:sz w:val="28"/>
        </w:rPr>
        <w:t>Карабудахкентской</w:t>
      </w:r>
      <w:proofErr w:type="spellEnd"/>
      <w:r w:rsidR="00BF51FD">
        <w:rPr>
          <w:sz w:val="28"/>
        </w:rPr>
        <w:t xml:space="preserve"> гимназии, </w:t>
      </w:r>
      <w:proofErr w:type="spellStart"/>
      <w:r w:rsidR="00BF51FD">
        <w:rPr>
          <w:sz w:val="28"/>
        </w:rPr>
        <w:t>Карабудахкентской</w:t>
      </w:r>
      <w:proofErr w:type="spellEnd"/>
      <w:r w:rsidR="00BF51FD">
        <w:rPr>
          <w:sz w:val="28"/>
        </w:rPr>
        <w:t xml:space="preserve"> СОШ № 1 и 2, </w:t>
      </w:r>
      <w:proofErr w:type="spellStart"/>
      <w:r w:rsidR="00BF51FD">
        <w:rPr>
          <w:sz w:val="28"/>
        </w:rPr>
        <w:t>Манаскентской</w:t>
      </w:r>
      <w:proofErr w:type="spellEnd"/>
      <w:r w:rsidR="00BF51FD">
        <w:rPr>
          <w:sz w:val="28"/>
        </w:rPr>
        <w:t xml:space="preserve"> и </w:t>
      </w:r>
      <w:proofErr w:type="spellStart"/>
      <w:r w:rsidR="00BF51FD">
        <w:rPr>
          <w:sz w:val="28"/>
        </w:rPr>
        <w:t>Манасской</w:t>
      </w:r>
      <w:proofErr w:type="spellEnd"/>
      <w:r w:rsidR="00BF51FD">
        <w:rPr>
          <w:sz w:val="28"/>
        </w:rPr>
        <w:t xml:space="preserve"> СОШ, </w:t>
      </w:r>
      <w:proofErr w:type="spellStart"/>
      <w:r w:rsidR="00BF51FD">
        <w:rPr>
          <w:sz w:val="28"/>
        </w:rPr>
        <w:t>Доргелинской</w:t>
      </w:r>
      <w:proofErr w:type="spellEnd"/>
      <w:r w:rsidR="00BF51FD">
        <w:rPr>
          <w:sz w:val="28"/>
        </w:rPr>
        <w:t xml:space="preserve"> СОШ №1, </w:t>
      </w:r>
      <w:proofErr w:type="spellStart"/>
      <w:r w:rsidR="00BF51FD">
        <w:rPr>
          <w:sz w:val="28"/>
        </w:rPr>
        <w:t>Губденской</w:t>
      </w:r>
      <w:proofErr w:type="spellEnd"/>
      <w:r w:rsidR="00BF51FD">
        <w:rPr>
          <w:sz w:val="28"/>
        </w:rPr>
        <w:t xml:space="preserve"> СОШ, </w:t>
      </w:r>
      <w:proofErr w:type="spellStart"/>
      <w:r w:rsidR="00BF51FD">
        <w:rPr>
          <w:sz w:val="28"/>
        </w:rPr>
        <w:t>Гурбукинской</w:t>
      </w:r>
      <w:proofErr w:type="spellEnd"/>
      <w:r w:rsidR="00BF51FD">
        <w:rPr>
          <w:sz w:val="28"/>
        </w:rPr>
        <w:t xml:space="preserve"> СОШ № 1 и 2, </w:t>
      </w:r>
      <w:proofErr w:type="spellStart"/>
      <w:r w:rsidR="00BF51FD">
        <w:rPr>
          <w:sz w:val="28"/>
        </w:rPr>
        <w:t>Какашуринской</w:t>
      </w:r>
      <w:proofErr w:type="spellEnd"/>
      <w:r w:rsidR="00BF51FD">
        <w:rPr>
          <w:sz w:val="28"/>
        </w:rPr>
        <w:t xml:space="preserve"> СОШ № 1 и 2 </w:t>
      </w:r>
      <w:r>
        <w:rPr>
          <w:sz w:val="28"/>
        </w:rPr>
        <w:t>проведены состязания по различным видам спорта на тему: «Спорт вместо наркотиков». Классные руководители, зам. директоров по ВР, соц. педагоги образовательных учреждений организовали встречи учащихся 9-11 классов с инспектором ПДН на тему: «Причины употребления наркотиков несовершеннолетними», 5-8 классов на тему: «Цена вредных привычек».</w:t>
      </w:r>
    </w:p>
    <w:p w:rsidR="00B67059" w:rsidRDefault="00BF51FD" w:rsidP="00B67059">
      <w:pPr>
        <w:rPr>
          <w:sz w:val="28"/>
        </w:rPr>
      </w:pPr>
      <w:r>
        <w:rPr>
          <w:sz w:val="28"/>
        </w:rPr>
        <w:t xml:space="preserve">      </w:t>
      </w:r>
      <w:r w:rsidR="00B67059">
        <w:rPr>
          <w:sz w:val="28"/>
        </w:rPr>
        <w:t xml:space="preserve">Во всех образовательных учреждениях были проведены лекции, занятия, семинары по </w:t>
      </w:r>
      <w:proofErr w:type="spellStart"/>
      <w:r w:rsidR="00B67059">
        <w:rPr>
          <w:sz w:val="28"/>
        </w:rPr>
        <w:t>антинаркотической</w:t>
      </w:r>
      <w:proofErr w:type="spellEnd"/>
      <w:r w:rsidR="00B67059">
        <w:rPr>
          <w:sz w:val="28"/>
        </w:rPr>
        <w:t xml:space="preserve"> пропаганде здорового образа жизни, были проведены фотовыставки, конкурсы рисунков, плакатов учащихся. </w:t>
      </w:r>
    </w:p>
    <w:p w:rsidR="00B67059" w:rsidRPr="007413B0" w:rsidRDefault="00BF51FD" w:rsidP="007413B0">
      <w:pPr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="007413B0">
        <w:rPr>
          <w:sz w:val="28"/>
        </w:rPr>
        <w:t xml:space="preserve"> </w:t>
      </w:r>
      <w:r>
        <w:rPr>
          <w:sz w:val="28"/>
        </w:rPr>
        <w:t xml:space="preserve">  </w:t>
      </w:r>
      <w:r w:rsidR="00B67059">
        <w:rPr>
          <w:sz w:val="28"/>
        </w:rPr>
        <w:t>В</w:t>
      </w:r>
      <w:r w:rsidR="00430C32">
        <w:rPr>
          <w:sz w:val="28"/>
        </w:rPr>
        <w:t xml:space="preserve">о всех </w:t>
      </w:r>
      <w:r w:rsidR="00B67059">
        <w:rPr>
          <w:sz w:val="28"/>
        </w:rPr>
        <w:t xml:space="preserve">образовательных учреждениях проводились открытые классные часы на темы: «Суд над наркотиками», «Откажись от наркотиков», «Здоровый образ жизни – залог здоровья», «Я выбираю жизнь», «Мы – поколение будущего!», </w:t>
      </w:r>
      <w:r w:rsidR="00B67059">
        <w:rPr>
          <w:sz w:val="28"/>
          <w:szCs w:val="28"/>
        </w:rPr>
        <w:t>«Наркомания-знак беды», «Не губи свою жизнь наркотиками»</w:t>
      </w:r>
      <w:bookmarkStart w:id="0" w:name="_GoBack"/>
      <w:bookmarkEnd w:id="0"/>
      <w:r w:rsidR="007413B0">
        <w:rPr>
          <w:sz w:val="28"/>
          <w:szCs w:val="28"/>
        </w:rPr>
        <w:t xml:space="preserve"> </w:t>
      </w:r>
      <w:r w:rsidR="00B67059">
        <w:rPr>
          <w:sz w:val="28"/>
        </w:rPr>
        <w:t xml:space="preserve">в старших классах.  В начальных классах провели классные часы по </w:t>
      </w:r>
      <w:proofErr w:type="spellStart"/>
      <w:r w:rsidR="00B67059">
        <w:rPr>
          <w:sz w:val="28"/>
        </w:rPr>
        <w:t>антинаркотической</w:t>
      </w:r>
      <w:proofErr w:type="spellEnd"/>
      <w:r w:rsidR="00B67059">
        <w:rPr>
          <w:sz w:val="28"/>
        </w:rPr>
        <w:t xml:space="preserve"> пропаганде с показом видеофильмов по </w:t>
      </w:r>
      <w:proofErr w:type="spellStart"/>
      <w:r w:rsidR="00B67059">
        <w:rPr>
          <w:sz w:val="28"/>
        </w:rPr>
        <w:t>антинаркотической</w:t>
      </w:r>
      <w:proofErr w:type="spellEnd"/>
      <w:r w:rsidR="00B67059">
        <w:rPr>
          <w:sz w:val="28"/>
        </w:rPr>
        <w:t xml:space="preserve"> пропаганде.</w:t>
      </w:r>
    </w:p>
    <w:p w:rsidR="00B67059" w:rsidRDefault="003F5E38" w:rsidP="00B67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7059">
        <w:rPr>
          <w:sz w:val="28"/>
          <w:szCs w:val="28"/>
        </w:rPr>
        <w:t xml:space="preserve"> Также были организованы и проведены круглые столы, на тему: «Скажи наркотикам – НЕТ!», в студии районного телевидения с приглашением имама мечети, представителей прокуратуры района и руководителей  школ района.</w:t>
      </w:r>
    </w:p>
    <w:p w:rsidR="00B67059" w:rsidRDefault="00B67059" w:rsidP="00B67059">
      <w:pPr>
        <w:rPr>
          <w:rFonts w:eastAsiaTheme="minorHAnsi"/>
          <w:sz w:val="28"/>
          <w:szCs w:val="32"/>
          <w:lang w:eastAsia="en-US"/>
        </w:rPr>
      </w:pPr>
      <w:r>
        <w:rPr>
          <w:sz w:val="28"/>
          <w:szCs w:val="28"/>
        </w:rPr>
        <w:t xml:space="preserve">        В </w:t>
      </w:r>
      <w:proofErr w:type="spellStart"/>
      <w:r w:rsidR="003F5E38">
        <w:rPr>
          <w:sz w:val="28"/>
          <w:szCs w:val="28"/>
        </w:rPr>
        <w:t>Карабудахкентской</w:t>
      </w:r>
      <w:proofErr w:type="spellEnd"/>
      <w:r w:rsidR="003F5E38">
        <w:rPr>
          <w:sz w:val="28"/>
          <w:szCs w:val="28"/>
        </w:rPr>
        <w:t xml:space="preserve"> </w:t>
      </w:r>
      <w:proofErr w:type="spellStart"/>
      <w:r w:rsidR="003F5E38">
        <w:rPr>
          <w:sz w:val="28"/>
          <w:szCs w:val="28"/>
        </w:rPr>
        <w:t>гимнаии</w:t>
      </w:r>
      <w:proofErr w:type="spellEnd"/>
      <w:r w:rsidR="003F5E38">
        <w:rPr>
          <w:sz w:val="28"/>
          <w:szCs w:val="28"/>
        </w:rPr>
        <w:t xml:space="preserve">, </w:t>
      </w:r>
      <w:proofErr w:type="spellStart"/>
      <w:r w:rsidR="003F5E38">
        <w:rPr>
          <w:sz w:val="28"/>
          <w:szCs w:val="28"/>
        </w:rPr>
        <w:t>Карабудахкентской</w:t>
      </w:r>
      <w:proofErr w:type="spellEnd"/>
      <w:r w:rsidR="003F5E38">
        <w:rPr>
          <w:sz w:val="28"/>
          <w:szCs w:val="28"/>
        </w:rPr>
        <w:t xml:space="preserve"> СОШ №5, </w:t>
      </w:r>
      <w:proofErr w:type="spellStart"/>
      <w:r w:rsidR="003F5E38">
        <w:rPr>
          <w:sz w:val="28"/>
          <w:szCs w:val="28"/>
        </w:rPr>
        <w:t>Сирагинсой</w:t>
      </w:r>
      <w:proofErr w:type="spellEnd"/>
      <w:r w:rsidR="003F5E38">
        <w:rPr>
          <w:sz w:val="28"/>
          <w:szCs w:val="28"/>
        </w:rPr>
        <w:t xml:space="preserve"> СОШ,  </w:t>
      </w:r>
      <w:proofErr w:type="spellStart"/>
      <w:r w:rsidR="003F5E38">
        <w:rPr>
          <w:sz w:val="28"/>
          <w:szCs w:val="28"/>
        </w:rPr>
        <w:t>Джангинской</w:t>
      </w:r>
      <w:proofErr w:type="spellEnd"/>
      <w:r w:rsidR="003F5E38">
        <w:rPr>
          <w:sz w:val="28"/>
          <w:szCs w:val="28"/>
        </w:rPr>
        <w:t xml:space="preserve"> СОШ, </w:t>
      </w:r>
      <w:proofErr w:type="spellStart"/>
      <w:r w:rsidR="003F5E38">
        <w:rPr>
          <w:sz w:val="28"/>
          <w:szCs w:val="28"/>
        </w:rPr>
        <w:t>Гурбукинской</w:t>
      </w:r>
      <w:proofErr w:type="spellEnd"/>
      <w:r w:rsidR="003F5E38">
        <w:rPr>
          <w:sz w:val="28"/>
          <w:szCs w:val="28"/>
        </w:rPr>
        <w:t xml:space="preserve"> СОШ №2, </w:t>
      </w:r>
      <w:proofErr w:type="spellStart"/>
      <w:r w:rsidR="003F5E38">
        <w:rPr>
          <w:sz w:val="28"/>
          <w:szCs w:val="28"/>
        </w:rPr>
        <w:t>Аччинской</w:t>
      </w:r>
      <w:proofErr w:type="spellEnd"/>
      <w:r w:rsidR="003F5E38">
        <w:rPr>
          <w:sz w:val="28"/>
          <w:szCs w:val="28"/>
        </w:rPr>
        <w:t xml:space="preserve"> СОШ, </w:t>
      </w:r>
      <w:proofErr w:type="spellStart"/>
      <w:r w:rsidR="003F5E38">
        <w:rPr>
          <w:sz w:val="28"/>
          <w:szCs w:val="28"/>
        </w:rPr>
        <w:t>Аданакской</w:t>
      </w:r>
      <w:proofErr w:type="spellEnd"/>
      <w:r w:rsidR="003F5E38">
        <w:rPr>
          <w:sz w:val="28"/>
          <w:szCs w:val="28"/>
        </w:rPr>
        <w:t xml:space="preserve"> СОШ, </w:t>
      </w:r>
      <w:proofErr w:type="spellStart"/>
      <w:r w:rsidR="003F5E38">
        <w:rPr>
          <w:sz w:val="28"/>
          <w:szCs w:val="28"/>
        </w:rPr>
        <w:t>Параульской</w:t>
      </w:r>
      <w:proofErr w:type="spellEnd"/>
      <w:r w:rsidR="003F5E38">
        <w:rPr>
          <w:sz w:val="28"/>
          <w:szCs w:val="28"/>
        </w:rPr>
        <w:t xml:space="preserve"> СОШ № 1 и 2, </w:t>
      </w:r>
      <w:proofErr w:type="spellStart"/>
      <w:r w:rsidR="003F5E38">
        <w:rPr>
          <w:sz w:val="28"/>
          <w:szCs w:val="28"/>
        </w:rPr>
        <w:t>Какамахинской</w:t>
      </w:r>
      <w:proofErr w:type="spellEnd"/>
      <w:r w:rsidR="003F5E38">
        <w:rPr>
          <w:sz w:val="28"/>
          <w:szCs w:val="28"/>
        </w:rPr>
        <w:t xml:space="preserve"> СОШ </w:t>
      </w:r>
      <w:proofErr w:type="gramStart"/>
      <w:r w:rsidR="003F5E38">
        <w:rPr>
          <w:sz w:val="28"/>
          <w:szCs w:val="28"/>
        </w:rPr>
        <w:t xml:space="preserve">в </w:t>
      </w:r>
      <w:r>
        <w:rPr>
          <w:sz w:val="28"/>
          <w:szCs w:val="28"/>
        </w:rPr>
        <w:t>был</w:t>
      </w:r>
      <w:proofErr w:type="gramEnd"/>
      <w:r>
        <w:rPr>
          <w:sz w:val="28"/>
          <w:szCs w:val="28"/>
        </w:rPr>
        <w:t xml:space="preserve"> проведен  районный конкурс на лучшее сочинение,</w:t>
      </w:r>
      <w:r w:rsidR="003F5E38">
        <w:rPr>
          <w:sz w:val="28"/>
          <w:szCs w:val="28"/>
        </w:rPr>
        <w:t xml:space="preserve"> </w:t>
      </w:r>
      <w:r>
        <w:rPr>
          <w:sz w:val="28"/>
          <w:szCs w:val="28"/>
        </w:rPr>
        <w:t>на тему: «Дагестан – против</w:t>
      </w:r>
      <w:r w:rsidR="003F5E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наркотиков», среди учащихся</w:t>
      </w:r>
      <w:r w:rsidR="003F5E38">
        <w:rPr>
          <w:sz w:val="28"/>
          <w:szCs w:val="28"/>
        </w:rPr>
        <w:t xml:space="preserve"> 5-11 классов</w:t>
      </w:r>
      <w:r>
        <w:rPr>
          <w:sz w:val="28"/>
          <w:szCs w:val="28"/>
        </w:rPr>
        <w:t xml:space="preserve">, а также смотр-конкурс  на </w:t>
      </w:r>
      <w:r>
        <w:rPr>
          <w:sz w:val="28"/>
          <w:szCs w:val="28"/>
        </w:rPr>
        <w:lastRenderedPageBreak/>
        <w:t xml:space="preserve">лучший рисунок, где основными критериями оценки работ являлись </w:t>
      </w:r>
      <w:r>
        <w:rPr>
          <w:rFonts w:eastAsiaTheme="minorHAnsi"/>
          <w:sz w:val="28"/>
          <w:szCs w:val="32"/>
          <w:lang w:eastAsia="en-US"/>
        </w:rPr>
        <w:t>1. Актуальность работы; 2. Художественный вкус и выразительность; 3. Содержательная глубина; 4.Оригинальность.</w:t>
      </w:r>
    </w:p>
    <w:p w:rsidR="00B67059" w:rsidRDefault="003F5E38" w:rsidP="00B67059">
      <w:pPr>
        <w:rPr>
          <w:rFonts w:eastAsia="Times New Roman"/>
          <w:sz w:val="28"/>
          <w:szCs w:val="24"/>
        </w:rPr>
      </w:pPr>
      <w:r>
        <w:rPr>
          <w:sz w:val="28"/>
        </w:rPr>
        <w:t xml:space="preserve">     </w:t>
      </w:r>
      <w:r w:rsidR="00B67059">
        <w:rPr>
          <w:sz w:val="28"/>
        </w:rPr>
        <w:t>На территории</w:t>
      </w:r>
      <w:r>
        <w:rPr>
          <w:sz w:val="28"/>
        </w:rPr>
        <w:t xml:space="preserve"> </w:t>
      </w:r>
      <w:r w:rsidR="00B67059">
        <w:rPr>
          <w:sz w:val="28"/>
        </w:rPr>
        <w:t xml:space="preserve"> района работает телефон доверия, куда могут обратиться учащиеся и их родители со своими проблемами.</w:t>
      </w:r>
    </w:p>
    <w:p w:rsidR="00B67059" w:rsidRDefault="003F5E38" w:rsidP="00B67059">
      <w:pPr>
        <w:rPr>
          <w:sz w:val="28"/>
        </w:rPr>
      </w:pPr>
      <w:r>
        <w:rPr>
          <w:sz w:val="28"/>
        </w:rPr>
        <w:t xml:space="preserve">     </w:t>
      </w:r>
      <w:proofErr w:type="gramStart"/>
      <w:r w:rsidR="00B67059">
        <w:rPr>
          <w:sz w:val="28"/>
        </w:rPr>
        <w:t>Классные руководители   провели беседы с учащимися, в целях проведения профилактики, тренинги «Скажи наркотикам – НЕТ!» на которых дети учатся говорить «Нет» в разных ситуациях, уметь общаться с разными людьми (злыми, добрыми, искренними и коварными) и отстаивать свою точку зрения, ценить свою жизнь, себя, потому что живёшь один раз, и эту жизнь нужно прожить достойно и счастливо.</w:t>
      </w:r>
      <w:proofErr w:type="gramEnd"/>
    </w:p>
    <w:p w:rsidR="003F5E38" w:rsidRDefault="003F5E38" w:rsidP="00B67059">
      <w:pPr>
        <w:rPr>
          <w:sz w:val="28"/>
        </w:rPr>
      </w:pPr>
    </w:p>
    <w:p w:rsidR="003F5E38" w:rsidRDefault="003F5E38" w:rsidP="00B67059">
      <w:pPr>
        <w:rPr>
          <w:sz w:val="28"/>
        </w:rPr>
      </w:pPr>
    </w:p>
    <w:p w:rsidR="003F5E38" w:rsidRDefault="003F5E38" w:rsidP="00B67059">
      <w:pPr>
        <w:rPr>
          <w:sz w:val="28"/>
        </w:rPr>
      </w:pPr>
    </w:p>
    <w:p w:rsidR="003F5E38" w:rsidRDefault="003F5E38" w:rsidP="00B67059">
      <w:pPr>
        <w:rPr>
          <w:sz w:val="28"/>
        </w:rPr>
      </w:pPr>
    </w:p>
    <w:p w:rsidR="003F5E38" w:rsidRDefault="003F5E38" w:rsidP="00B67059">
      <w:pPr>
        <w:rPr>
          <w:sz w:val="28"/>
        </w:rPr>
      </w:pPr>
    </w:p>
    <w:p w:rsidR="003F5E38" w:rsidRDefault="003F5E38" w:rsidP="00B67059">
      <w:pPr>
        <w:rPr>
          <w:sz w:val="28"/>
        </w:rPr>
      </w:pPr>
    </w:p>
    <w:p w:rsidR="003F5E38" w:rsidRDefault="003F5E38" w:rsidP="00B67059">
      <w:pPr>
        <w:rPr>
          <w:sz w:val="28"/>
        </w:rPr>
      </w:pPr>
    </w:p>
    <w:p w:rsidR="003F5E38" w:rsidRDefault="003F5E38" w:rsidP="00B67059">
      <w:pPr>
        <w:rPr>
          <w:sz w:val="28"/>
        </w:rPr>
      </w:pPr>
    </w:p>
    <w:p w:rsidR="003F5E38" w:rsidRPr="00473F3B" w:rsidRDefault="003F5E38" w:rsidP="00B67059">
      <w:pPr>
        <w:rPr>
          <w:sz w:val="28"/>
        </w:rPr>
      </w:pPr>
    </w:p>
    <w:p w:rsidR="00473F3B" w:rsidRPr="004D1A9B" w:rsidRDefault="00473F3B" w:rsidP="00B67059">
      <w:pPr>
        <w:rPr>
          <w:sz w:val="28"/>
        </w:rPr>
      </w:pPr>
    </w:p>
    <w:p w:rsidR="00473F3B" w:rsidRPr="004D1A9B" w:rsidRDefault="00473F3B" w:rsidP="00B67059">
      <w:pPr>
        <w:rPr>
          <w:sz w:val="28"/>
        </w:rPr>
      </w:pPr>
    </w:p>
    <w:p w:rsidR="00473F3B" w:rsidRPr="004D1A9B" w:rsidRDefault="00473F3B" w:rsidP="00B67059">
      <w:pPr>
        <w:rPr>
          <w:sz w:val="28"/>
        </w:rPr>
      </w:pPr>
    </w:p>
    <w:p w:rsidR="00473F3B" w:rsidRPr="004D1A9B" w:rsidRDefault="00473F3B" w:rsidP="00B67059">
      <w:pPr>
        <w:rPr>
          <w:sz w:val="28"/>
        </w:rPr>
      </w:pPr>
    </w:p>
    <w:p w:rsidR="003F5E38" w:rsidRPr="003F5E38" w:rsidRDefault="003F5E38" w:rsidP="00B67059">
      <w:pPr>
        <w:rPr>
          <w:b/>
          <w:sz w:val="32"/>
        </w:rPr>
      </w:pPr>
      <w:r w:rsidRPr="003F5E38">
        <w:rPr>
          <w:b/>
          <w:sz w:val="32"/>
        </w:rPr>
        <w:t xml:space="preserve">Методист по ВР            </w:t>
      </w:r>
      <w:r>
        <w:rPr>
          <w:b/>
          <w:sz w:val="32"/>
        </w:rPr>
        <w:t xml:space="preserve">                </w:t>
      </w:r>
      <w:r w:rsidRPr="003F5E38">
        <w:rPr>
          <w:b/>
          <w:sz w:val="32"/>
        </w:rPr>
        <w:t xml:space="preserve">                             </w:t>
      </w:r>
      <w:proofErr w:type="spellStart"/>
      <w:r w:rsidRPr="003F5E38">
        <w:rPr>
          <w:b/>
          <w:sz w:val="32"/>
        </w:rPr>
        <w:t>Салаватова</w:t>
      </w:r>
      <w:proofErr w:type="spellEnd"/>
      <w:r w:rsidRPr="003F5E38">
        <w:rPr>
          <w:b/>
          <w:sz w:val="32"/>
        </w:rPr>
        <w:t xml:space="preserve"> Н.Г.</w:t>
      </w:r>
    </w:p>
    <w:p w:rsidR="00B67059" w:rsidRDefault="00B67059" w:rsidP="00B67059">
      <w:pPr>
        <w:rPr>
          <w:sz w:val="28"/>
        </w:rPr>
      </w:pPr>
    </w:p>
    <w:p w:rsidR="00B67059" w:rsidRDefault="00B67059" w:rsidP="00B67059">
      <w:pPr>
        <w:jc w:val="center"/>
        <w:rPr>
          <w:b/>
          <w:sz w:val="28"/>
        </w:rPr>
      </w:pPr>
    </w:p>
    <w:p w:rsidR="00B67059" w:rsidRDefault="00B67059" w:rsidP="00B67059">
      <w:pPr>
        <w:jc w:val="center"/>
        <w:rPr>
          <w:b/>
          <w:sz w:val="28"/>
        </w:rPr>
      </w:pPr>
    </w:p>
    <w:sectPr w:rsidR="00B67059" w:rsidSect="0060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67059"/>
    <w:rsid w:val="003576C5"/>
    <w:rsid w:val="003F5E38"/>
    <w:rsid w:val="00430C32"/>
    <w:rsid w:val="00473F3B"/>
    <w:rsid w:val="004D1A9B"/>
    <w:rsid w:val="00606682"/>
    <w:rsid w:val="007413B0"/>
    <w:rsid w:val="00B67059"/>
    <w:rsid w:val="00B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742</Words>
  <Characters>4232</Characters>
  <Application>Microsoft Office Word</Application>
  <DocSecurity>0</DocSecurity>
  <Lines>35</Lines>
  <Paragraphs>9</Paragraphs>
  <ScaleCrop>false</ScaleCrop>
  <Company>Microsoft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2015-01-14T12:58:00Z</cp:lastPrinted>
  <dcterms:created xsi:type="dcterms:W3CDTF">2014-09-22T07:22:00Z</dcterms:created>
  <dcterms:modified xsi:type="dcterms:W3CDTF">2015-01-14T12:59:00Z</dcterms:modified>
</cp:coreProperties>
</file>